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4" w:rsidRDefault="00A077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B958D4" w:rsidRDefault="00A077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dziecka – </w:t>
      </w:r>
      <w:r>
        <w:rPr>
          <w:rFonts w:ascii="Arial" w:hAnsi="Arial" w:cs="Arial"/>
          <w:i/>
          <w:sz w:val="22"/>
          <w:szCs w:val="22"/>
        </w:rPr>
        <w:t xml:space="preserve">w przypadku, </w:t>
      </w:r>
    </w:p>
    <w:p w:rsidR="00B958D4" w:rsidRDefault="00A077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gdy wniosek składa rodzic lub opiekun prawny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projektu Cyfrowa Gmina „Granty PPGR” wnioskuje o zakup niżej </w:t>
      </w:r>
      <w:r>
        <w:rPr>
          <w:rFonts w:ascii="Arial" w:hAnsi="Arial" w:cs="Arial"/>
          <w:sz w:val="22"/>
          <w:szCs w:val="22"/>
        </w:rPr>
        <w:t>wymienionego sprzętu komputerowego:</w:t>
      </w:r>
    </w:p>
    <w:p w:rsidR="00B958D4" w:rsidRDefault="00B958D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3823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1133"/>
      </w:tblGrid>
      <w:tr w:rsidR="00B958D4">
        <w:trPr>
          <w:jc w:val="center"/>
        </w:trPr>
        <w:tc>
          <w:tcPr>
            <w:tcW w:w="2689" w:type="dxa"/>
            <w:vAlign w:val="center"/>
          </w:tcPr>
          <w:p w:rsidR="00B958D4" w:rsidRDefault="00A0770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3" w:type="dxa"/>
            <w:vAlign w:val="center"/>
          </w:tcPr>
          <w:p w:rsidR="00B958D4" w:rsidRDefault="00B958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8D4">
        <w:trPr>
          <w:jc w:val="center"/>
        </w:trPr>
        <w:tc>
          <w:tcPr>
            <w:tcW w:w="2689" w:type="dxa"/>
            <w:vAlign w:val="center"/>
          </w:tcPr>
          <w:p w:rsidR="00B958D4" w:rsidRDefault="00A0770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Laptop</w:t>
            </w:r>
          </w:p>
        </w:tc>
        <w:tc>
          <w:tcPr>
            <w:tcW w:w="1133" w:type="dxa"/>
            <w:vAlign w:val="center"/>
          </w:tcPr>
          <w:p w:rsidR="00B958D4" w:rsidRDefault="00B958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8D4">
        <w:trPr>
          <w:jc w:val="center"/>
        </w:trPr>
        <w:tc>
          <w:tcPr>
            <w:tcW w:w="2689" w:type="dxa"/>
            <w:vAlign w:val="center"/>
          </w:tcPr>
          <w:p w:rsidR="00B958D4" w:rsidRDefault="00A0770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Tablet</w:t>
            </w:r>
          </w:p>
        </w:tc>
        <w:tc>
          <w:tcPr>
            <w:tcW w:w="1133" w:type="dxa"/>
            <w:vAlign w:val="center"/>
          </w:tcPr>
          <w:p w:rsidR="00B958D4" w:rsidRDefault="00B958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samodzielnie zapewnię dostęp do internetu na sprzęcie </w:t>
      </w:r>
      <w:r>
        <w:rPr>
          <w:rFonts w:ascii="Arial" w:hAnsi="Arial" w:cs="Arial"/>
          <w:sz w:val="22"/>
          <w:szCs w:val="22"/>
        </w:rPr>
        <w:t>komputerowym zakupionym w ramach projektu / W związku z brakiem możliwości zapewnienia usługi dostępu do internetu proszę o zapewnienie dostępu do internetu na sprzęcie komputerowym zakupionym w ramach projektu.*</w:t>
      </w:r>
    </w:p>
    <w:p w:rsidR="00B958D4" w:rsidRDefault="00A0770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Niewłaściwe proszę skreślić</w:t>
      </w: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B958D4">
      <w:pPr>
        <w:rPr>
          <w:rFonts w:ascii="Arial" w:hAnsi="Arial" w:cs="Arial"/>
          <w:sz w:val="22"/>
          <w:szCs w:val="22"/>
        </w:rPr>
      </w:pP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………..                                        ………………………………</w:t>
      </w:r>
    </w:p>
    <w:p w:rsidR="00B958D4" w:rsidRDefault="00A0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Miejscowość, data                                                                               podpis</w:t>
      </w:r>
    </w:p>
    <w:sectPr w:rsidR="00B958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953"/>
    <w:multiLevelType w:val="multilevel"/>
    <w:tmpl w:val="0C706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91A34"/>
    <w:multiLevelType w:val="multilevel"/>
    <w:tmpl w:val="FB429552"/>
    <w:lvl w:ilvl="0">
      <w:start w:val="4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4"/>
    <w:rsid w:val="00A07708"/>
    <w:rsid w:val="00B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Customer</cp:lastModifiedBy>
  <cp:revision>2</cp:revision>
  <dcterms:created xsi:type="dcterms:W3CDTF">2021-10-21T11:13:00Z</dcterms:created>
  <dcterms:modified xsi:type="dcterms:W3CDTF">2021-10-21T11:13:00Z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